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32A3" w14:textId="77777777" w:rsidR="00FF08F2" w:rsidRPr="00FF08F2" w:rsidRDefault="00FF08F2" w:rsidP="00FF08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8F2">
        <w:rPr>
          <w:rFonts w:ascii="Times New Roman" w:hAnsi="Times New Roman" w:cs="Times New Roman"/>
          <w:b/>
          <w:bCs/>
          <w:sz w:val="28"/>
          <w:szCs w:val="28"/>
        </w:rPr>
        <w:t>Setkání s nově jmenovaným ředitelem Krajského vojenského velitelství Plzeň</w:t>
      </w:r>
    </w:p>
    <w:p w14:paraId="759A6A4F" w14:textId="77777777" w:rsidR="00FF08F2" w:rsidRPr="00FF08F2" w:rsidRDefault="00FF08F2" w:rsidP="00FF08F2">
      <w:pPr>
        <w:jc w:val="both"/>
        <w:rPr>
          <w:rFonts w:ascii="Times New Roman" w:hAnsi="Times New Roman" w:cs="Times New Roman"/>
        </w:rPr>
      </w:pPr>
      <w:r w:rsidRPr="00FF08F2">
        <w:rPr>
          <w:rFonts w:ascii="Times New Roman" w:hAnsi="Times New Roman" w:cs="Times New Roman"/>
        </w:rPr>
        <w:t>Dne 11. února 2026 se uskutečnilo pracovní setkání zástupců Krajské organizace Sdružení válečných veteránů České republiky Plzeňského kraje s nově jmenovaným ředitelem Krajského vojenského velitelství Plzeň, plukovníkem Ing. Jiřím Štětinou.</w:t>
      </w:r>
    </w:p>
    <w:p w14:paraId="3FED4366" w14:textId="77777777" w:rsidR="00FF08F2" w:rsidRPr="00FF08F2" w:rsidRDefault="00FF08F2" w:rsidP="00FF08F2">
      <w:pPr>
        <w:jc w:val="both"/>
        <w:rPr>
          <w:rFonts w:ascii="Times New Roman" w:hAnsi="Times New Roman" w:cs="Times New Roman"/>
        </w:rPr>
      </w:pPr>
      <w:r w:rsidRPr="00FF08F2">
        <w:rPr>
          <w:rFonts w:ascii="Times New Roman" w:hAnsi="Times New Roman" w:cs="Times New Roman"/>
        </w:rPr>
        <w:t xml:space="preserve">Jednání se za Sdružení válečných veteránů ČR zúčastnili předseda KO Plzeň por. Mgr. Pavel Kalina a npor. Milan Kalousek. Přítomen byl rovněž 2. místopředseda Sdružení válečných veteránů ČR mjr. Ing. Mgr. Miroslav Charvát a terénní praporčík Agentury péče o válečné veterány Ministerstva obrany ČR pan Michal </w:t>
      </w:r>
      <w:proofErr w:type="spellStart"/>
      <w:r w:rsidRPr="00FF08F2">
        <w:rPr>
          <w:rFonts w:ascii="Times New Roman" w:hAnsi="Times New Roman" w:cs="Times New Roman"/>
        </w:rPr>
        <w:t>Vondraš</w:t>
      </w:r>
      <w:proofErr w:type="spellEnd"/>
      <w:r w:rsidRPr="00FF08F2">
        <w:rPr>
          <w:rFonts w:ascii="Times New Roman" w:hAnsi="Times New Roman" w:cs="Times New Roman"/>
        </w:rPr>
        <w:t xml:space="preserve">, který účastníky seznámil s aktuálními informacemi z oblasti státní péče o válečné veterány. Jednání se také zúčastnil tiskový a informační důstojník KVV Plzeň kpt. Mgr. Martin </w:t>
      </w:r>
      <w:proofErr w:type="spellStart"/>
      <w:r w:rsidRPr="00FF08F2">
        <w:rPr>
          <w:rFonts w:ascii="Times New Roman" w:hAnsi="Times New Roman" w:cs="Times New Roman"/>
        </w:rPr>
        <w:t>Paukner</w:t>
      </w:r>
      <w:proofErr w:type="spellEnd"/>
      <w:r w:rsidRPr="00FF08F2">
        <w:rPr>
          <w:rFonts w:ascii="Times New Roman" w:hAnsi="Times New Roman" w:cs="Times New Roman"/>
        </w:rPr>
        <w:t>.</w:t>
      </w:r>
    </w:p>
    <w:p w14:paraId="0C3F6CB6" w14:textId="77777777" w:rsidR="00FF08F2" w:rsidRPr="00FF08F2" w:rsidRDefault="00FF08F2" w:rsidP="00FF08F2">
      <w:pPr>
        <w:jc w:val="both"/>
        <w:rPr>
          <w:rFonts w:ascii="Times New Roman" w:hAnsi="Times New Roman" w:cs="Times New Roman"/>
        </w:rPr>
      </w:pPr>
      <w:r w:rsidRPr="00FF08F2">
        <w:rPr>
          <w:rFonts w:ascii="Times New Roman" w:hAnsi="Times New Roman" w:cs="Times New Roman"/>
        </w:rPr>
        <w:t>Plukovník Ing. Jiří Štětina během jednání projevil mimořádně aktivní zájem o problematiku péče o válečné veterány, a to jak v rovině systémové, tak ve vztahu k individuálním potřebám jednotlivců. Diskuse se zaměřila na současné možnosti podpory, spolupráci mezi jednotlivými subjekty a další rozvoj vzájemné koordinace.</w:t>
      </w:r>
    </w:p>
    <w:p w14:paraId="783A2E9F" w14:textId="77777777" w:rsidR="00FF08F2" w:rsidRPr="00FF08F2" w:rsidRDefault="00FF08F2" w:rsidP="00FF08F2">
      <w:pPr>
        <w:jc w:val="both"/>
        <w:rPr>
          <w:rFonts w:ascii="Times New Roman" w:hAnsi="Times New Roman" w:cs="Times New Roman"/>
        </w:rPr>
      </w:pPr>
      <w:r w:rsidRPr="00FF08F2">
        <w:rPr>
          <w:rFonts w:ascii="Times New Roman" w:hAnsi="Times New Roman" w:cs="Times New Roman"/>
        </w:rPr>
        <w:t>Součástí jednání bylo také upřesnění rolí a vztahů mezi Sdružením válečných veteránů ČR, Československou obcí legionářskou a Ministerstvem obrany ČR v systému péče o válečné veterány. Tato část diskuse přispěla k lepšímu vzájemnému porozumění kompetencím jednotlivých organizací a vytvořila prostor pro efektivnější spolupráci do budoucna.</w:t>
      </w:r>
    </w:p>
    <w:p w14:paraId="6B1B85EA" w14:textId="77777777" w:rsidR="00FF08F2" w:rsidRPr="00FF08F2" w:rsidRDefault="00FF08F2" w:rsidP="00FF08F2">
      <w:pPr>
        <w:jc w:val="both"/>
        <w:rPr>
          <w:rFonts w:ascii="Times New Roman" w:hAnsi="Times New Roman" w:cs="Times New Roman"/>
        </w:rPr>
      </w:pPr>
      <w:r w:rsidRPr="00FF08F2">
        <w:rPr>
          <w:rFonts w:ascii="Times New Roman" w:hAnsi="Times New Roman" w:cs="Times New Roman"/>
        </w:rPr>
        <w:t>Setkání proběhlo v konstruktivní atmosféře a potvrdilo společný zájem všech zúčastněných stran na podpoře válečných veteránů a dalším rozvoji spolupráce v Plzeňském kraji.</w:t>
      </w:r>
    </w:p>
    <w:p w14:paraId="225DAF9B" w14:textId="5AD32685" w:rsidR="00ED3F5F" w:rsidRPr="00A742BB" w:rsidRDefault="00CF4ED5" w:rsidP="00A742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61EA488" wp14:editId="7179A0A5">
            <wp:extent cx="5759450" cy="7677150"/>
            <wp:effectExtent l="0" t="0" r="0" b="0"/>
            <wp:docPr id="204203010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F5F" w:rsidRPr="00A7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845"/>
    <w:multiLevelType w:val="multilevel"/>
    <w:tmpl w:val="DAD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3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E2"/>
    <w:rsid w:val="002502E2"/>
    <w:rsid w:val="003C6F55"/>
    <w:rsid w:val="00802913"/>
    <w:rsid w:val="00A742BB"/>
    <w:rsid w:val="00AD5E62"/>
    <w:rsid w:val="00B04208"/>
    <w:rsid w:val="00CF4ED5"/>
    <w:rsid w:val="00ED3F5F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B2"/>
  <w15:chartTrackingRefBased/>
  <w15:docId w15:val="{C934EB3E-0035-455B-ABD5-E272EC9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2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2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2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2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2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2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2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2E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29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2026-02-16T18:16:00Z</dcterms:created>
  <dcterms:modified xsi:type="dcterms:W3CDTF">2026-02-16T19:30:00Z</dcterms:modified>
</cp:coreProperties>
</file>