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3770" w14:textId="77777777" w:rsidR="00912EEF" w:rsidRPr="00912EEF" w:rsidRDefault="00912EEF" w:rsidP="00912EEF">
      <w:r w:rsidRPr="00912EEF">
        <w:t xml:space="preserve">Výbor KO SVV </w:t>
      </w:r>
      <w:proofErr w:type="spellStart"/>
      <w:r w:rsidRPr="00912EEF">
        <w:t>Střč</w:t>
      </w:r>
      <w:proofErr w:type="spellEnd"/>
      <w:r w:rsidRPr="00912EEF">
        <w:t xml:space="preserve">. kraje svolává ČS KO SVV </w:t>
      </w:r>
      <w:proofErr w:type="spellStart"/>
      <w:r w:rsidRPr="00912EEF">
        <w:t>Střč</w:t>
      </w:r>
      <w:proofErr w:type="spellEnd"/>
      <w:r w:rsidRPr="00912EEF">
        <w:t>. kraje na 16. 5. 2022 od 16.30 hod. </w:t>
      </w:r>
    </w:p>
    <w:p w14:paraId="5B2E7105" w14:textId="77777777" w:rsidR="00912EEF" w:rsidRPr="00912EEF" w:rsidRDefault="00912EEF" w:rsidP="00912EEF">
      <w:r w:rsidRPr="00912EEF">
        <w:t>v Praze 6 v Komunitním centru pro válečné veterány: </w:t>
      </w:r>
    </w:p>
    <w:p w14:paraId="1FB2A289" w14:textId="77777777" w:rsidR="00912EEF" w:rsidRPr="00912EEF" w:rsidRDefault="00912EEF" w:rsidP="00912EEF">
      <w:r w:rsidRPr="00912EEF">
        <w:t>U Čtvrté baterie 194/4, Praha 6 (přes ulici naproti hlavnímu vchodu do ÚVN)</w:t>
      </w:r>
    </w:p>
    <w:p w14:paraId="231233D1" w14:textId="77777777" w:rsidR="00912EEF" w:rsidRPr="00912EEF" w:rsidRDefault="00912EEF" w:rsidP="00912EEF">
      <w:r w:rsidRPr="00912EEF">
        <w:t xml:space="preserve">Jedná se o ČS KO SVV </w:t>
      </w:r>
      <w:proofErr w:type="spellStart"/>
      <w:r w:rsidRPr="00912EEF">
        <w:t>Střč</w:t>
      </w:r>
      <w:proofErr w:type="spellEnd"/>
      <w:r w:rsidRPr="00912EEF">
        <w:t>. kraje k přípravě sněmu SVV ČR, který se bude konat 17. 9. 2022 v </w:t>
      </w:r>
      <w:proofErr w:type="gramStart"/>
      <w:r w:rsidRPr="00912EEF">
        <w:t>Praze - místo</w:t>
      </w:r>
      <w:proofErr w:type="gramEnd"/>
      <w:r w:rsidRPr="00912EEF">
        <w:t xml:space="preserve"> bude upřesněno.</w:t>
      </w:r>
    </w:p>
    <w:p w14:paraId="0C5AAECC" w14:textId="77777777" w:rsidR="00912EEF" w:rsidRPr="00912EEF" w:rsidRDefault="00912EEF" w:rsidP="00912EEF">
      <w:r w:rsidRPr="00912EEF">
        <w:t>Program VČS: </w:t>
      </w:r>
    </w:p>
    <w:p w14:paraId="0DF081BC" w14:textId="77777777" w:rsidR="00912EEF" w:rsidRPr="00912EEF" w:rsidRDefault="00912EEF" w:rsidP="00912EEF">
      <w:r w:rsidRPr="00912EEF">
        <w:t>1.     schválení programu schůze</w:t>
      </w:r>
    </w:p>
    <w:p w14:paraId="5EADB08F" w14:textId="77777777" w:rsidR="00912EEF" w:rsidRPr="00912EEF" w:rsidRDefault="00912EEF" w:rsidP="00912EEF">
      <w:r w:rsidRPr="00912EEF">
        <w:t>2.     volba zapisovatele, ověřovatele zápisu a Mandátové a volební komise;</w:t>
      </w:r>
    </w:p>
    <w:p w14:paraId="485B3EAE" w14:textId="77777777" w:rsidR="00912EEF" w:rsidRPr="00912EEF" w:rsidRDefault="00912EEF" w:rsidP="00912EEF">
      <w:r w:rsidRPr="00912EEF">
        <w:t>3.     zpráva o činnosti (plnění plánu KO za r. 2021, informace o členské základně)</w:t>
      </w:r>
    </w:p>
    <w:p w14:paraId="6F808627" w14:textId="77777777" w:rsidR="00912EEF" w:rsidRPr="00912EEF" w:rsidRDefault="00912EEF" w:rsidP="00912EEF">
      <w:r w:rsidRPr="00912EEF">
        <w:t>4.     zpráva o hospodaření KO za rok 2021</w:t>
      </w:r>
    </w:p>
    <w:p w14:paraId="30A78A6B" w14:textId="77777777" w:rsidR="00912EEF" w:rsidRPr="00912EEF" w:rsidRDefault="00912EEF" w:rsidP="00912EEF">
      <w:r w:rsidRPr="00912EEF">
        <w:t>5.     schválení plánu KO na rok 2022, včetně zámyslu rozpočtu</w:t>
      </w:r>
    </w:p>
    <w:p w14:paraId="2675F547" w14:textId="77777777" w:rsidR="00912EEF" w:rsidRPr="00912EEF" w:rsidRDefault="00912EEF" w:rsidP="00912EEF">
      <w:r w:rsidRPr="00912EEF">
        <w:t>6.     volba předsedy KO a členů výboru KO</w:t>
      </w:r>
    </w:p>
    <w:p w14:paraId="164F666F" w14:textId="77777777" w:rsidR="00912EEF" w:rsidRPr="00912EEF" w:rsidRDefault="00912EEF" w:rsidP="00912EEF">
      <w:r w:rsidRPr="00912EEF">
        <w:t>7.     volba kandidáta na předsedu SVV ČR</w:t>
      </w:r>
    </w:p>
    <w:p w14:paraId="7F19684B" w14:textId="77777777" w:rsidR="00912EEF" w:rsidRPr="00912EEF" w:rsidRDefault="00912EEF" w:rsidP="00912EEF">
      <w:r w:rsidRPr="00912EEF">
        <w:t>8.       volba kandidátů na členy VV a Rozhodčí komise</w:t>
      </w:r>
    </w:p>
    <w:p w14:paraId="0CC2F963" w14:textId="77777777" w:rsidR="00912EEF" w:rsidRPr="00912EEF" w:rsidRDefault="00912EEF" w:rsidP="00912EEF">
      <w:r w:rsidRPr="00912EEF">
        <w:t>9.     volba delegátů</w:t>
      </w:r>
      <w:r w:rsidRPr="00912EEF">
        <w:rPr>
          <w:b/>
          <w:bCs/>
        </w:rPr>
        <w:t> </w:t>
      </w:r>
      <w:r w:rsidRPr="00912EEF">
        <w:t>na sněm</w:t>
      </w:r>
    </w:p>
    <w:p w14:paraId="2EE6136C" w14:textId="77777777" w:rsidR="00912EEF" w:rsidRPr="00912EEF" w:rsidRDefault="00912EEF" w:rsidP="00912EEF">
      <w:r w:rsidRPr="00912EEF">
        <w:t>10.  volba kandidátů na funkce členů Mandátově, Volební, Návrhové komise sněmu</w:t>
      </w:r>
    </w:p>
    <w:p w14:paraId="4B83E283" w14:textId="77777777" w:rsidR="00912EEF" w:rsidRPr="00912EEF" w:rsidRDefault="00912EEF" w:rsidP="00912EEF">
      <w:r w:rsidRPr="00912EEF">
        <w:t>11.  různé</w:t>
      </w:r>
    </w:p>
    <w:p w14:paraId="1D9591FC" w14:textId="77777777" w:rsidR="00912EEF" w:rsidRPr="00912EEF" w:rsidRDefault="00912EEF" w:rsidP="00912EEF">
      <w:r w:rsidRPr="00912EEF">
        <w:t>12.  ocenění nejlepších členů</w:t>
      </w:r>
    </w:p>
    <w:p w14:paraId="0E0E3496" w14:textId="77777777" w:rsidR="00912EEF" w:rsidRPr="00912EEF" w:rsidRDefault="00912EEF" w:rsidP="00912EEF">
      <w:r w:rsidRPr="00912EEF">
        <w:t>13.  usnesení ČS KO</w:t>
      </w:r>
    </w:p>
    <w:p w14:paraId="52040F45" w14:textId="77777777" w:rsidR="00912EEF" w:rsidRPr="00912EEF" w:rsidRDefault="00912EEF" w:rsidP="00912EEF">
      <w:r w:rsidRPr="00912EEF">
        <w:t>14.  závěr</w:t>
      </w:r>
    </w:p>
    <w:p w14:paraId="00CAAD6D" w14:textId="77777777" w:rsidR="00912EEF" w:rsidRPr="00912EEF" w:rsidRDefault="00912EEF" w:rsidP="00912EEF"/>
    <w:p w14:paraId="261CEF5A" w14:textId="7A6BDC87" w:rsidR="00B50B15" w:rsidRDefault="00912EEF" w:rsidP="00912EEF">
      <w:r w:rsidRPr="00912EEF">
        <w:t>Prosím o potvrzení účasti na jednání do 11. 5. 2022 na můj email: </w:t>
      </w:r>
      <w:hyperlink r:id="rId4" w:tgtFrame="_blank" w:history="1">
        <w:r w:rsidRPr="00912EEF">
          <w:rPr>
            <w:rStyle w:val="Hypertextovodkaz"/>
          </w:rPr>
          <w:t>svidek.stan@seznam.cz</w:t>
        </w:r>
      </w:hyperlink>
    </w:p>
    <w:sectPr w:rsidR="00B5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EF"/>
    <w:rsid w:val="00912EEF"/>
    <w:rsid w:val="00B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1E32"/>
  <w15:chartTrackingRefBased/>
  <w15:docId w15:val="{015983D5-F8C9-4575-8B3E-0A99E02C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2E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idek.sta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 Sornas</dc:creator>
  <cp:keywords/>
  <dc:description/>
  <cp:lastModifiedBy>Ladi Sornas</cp:lastModifiedBy>
  <cp:revision>1</cp:revision>
  <dcterms:created xsi:type="dcterms:W3CDTF">2022-05-03T20:26:00Z</dcterms:created>
  <dcterms:modified xsi:type="dcterms:W3CDTF">2022-05-03T20:28:00Z</dcterms:modified>
</cp:coreProperties>
</file>